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328FF" w14:textId="77777777" w:rsidR="007C0FD3" w:rsidRPr="001148A4" w:rsidRDefault="00940C29" w:rsidP="001148A4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1148A4">
        <w:rPr>
          <w:rFonts w:ascii="Arial" w:hAnsi="Arial" w:cs="Arial"/>
          <w:b/>
          <w:sz w:val="40"/>
          <w:szCs w:val="40"/>
        </w:rPr>
        <w:t>On-Site Supervisor’s Accident Investigation Report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1980"/>
        <w:gridCol w:w="360"/>
        <w:gridCol w:w="3060"/>
        <w:gridCol w:w="2286"/>
      </w:tblGrid>
      <w:tr w:rsidR="00940C29" w14:paraId="3B9CB74C" w14:textId="77777777" w:rsidTr="00B61DEA">
        <w:trPr>
          <w:trHeight w:val="331"/>
        </w:trPr>
        <w:tc>
          <w:tcPr>
            <w:tcW w:w="5598" w:type="dxa"/>
            <w:gridSpan w:val="3"/>
            <w:vAlign w:val="center"/>
          </w:tcPr>
          <w:p w14:paraId="596888F7" w14:textId="77777777" w:rsidR="00940C29" w:rsidRPr="00940C29" w:rsidRDefault="00940C29" w:rsidP="00B61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48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148A4">
              <w:rPr>
                <w:rFonts w:ascii="Arial" w:hAnsi="Arial" w:cs="Arial"/>
                <w:sz w:val="18"/>
                <w:szCs w:val="18"/>
              </w:rPr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46" w:type="dxa"/>
            <w:gridSpan w:val="2"/>
            <w:vAlign w:val="center"/>
          </w:tcPr>
          <w:p w14:paraId="1A5B4CC4" w14:textId="77777777" w:rsidR="00940C29" w:rsidRPr="00940C29" w:rsidRDefault="00940C29" w:rsidP="00B61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48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148A4">
              <w:rPr>
                <w:rFonts w:ascii="Arial" w:hAnsi="Arial" w:cs="Arial"/>
                <w:sz w:val="18"/>
                <w:szCs w:val="18"/>
              </w:rPr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t> </w:t>
            </w:r>
            <w:r w:rsidR="001148A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61DEA" w14:paraId="0BE58256" w14:textId="77777777" w:rsidTr="00B61DEA">
        <w:trPr>
          <w:trHeight w:val="331"/>
        </w:trPr>
        <w:tc>
          <w:tcPr>
            <w:tcW w:w="3258" w:type="dxa"/>
            <w:vAlign w:val="center"/>
          </w:tcPr>
          <w:p w14:paraId="0630AC04" w14:textId="77777777" w:rsidR="00B61DEA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Address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1443BAEC" w14:textId="77777777" w:rsidR="00B61DEA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60" w:type="dxa"/>
            <w:vAlign w:val="center"/>
          </w:tcPr>
          <w:p w14:paraId="05669C52" w14:textId="77777777" w:rsidR="00B61DEA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End w:id="2"/>
        <w:tc>
          <w:tcPr>
            <w:tcW w:w="2286" w:type="dxa"/>
            <w:vAlign w:val="center"/>
          </w:tcPr>
          <w:p w14:paraId="4C87AC30" w14:textId="77777777" w:rsidR="00B61DEA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61DEA" w14:paraId="5D30AAAE" w14:textId="77777777" w:rsidTr="00B61DEA">
        <w:trPr>
          <w:trHeight w:val="331"/>
        </w:trPr>
        <w:tc>
          <w:tcPr>
            <w:tcW w:w="5598" w:type="dxa"/>
            <w:gridSpan w:val="3"/>
            <w:vAlign w:val="center"/>
          </w:tcPr>
          <w:p w14:paraId="7EC5C8FF" w14:textId="77777777" w:rsidR="00B61DEA" w:rsidRPr="00940C29" w:rsidRDefault="00B61DEA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Injury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7" w:name="Dropdown1"/>
            <w:bookmarkEnd w:id="6"/>
          </w:p>
        </w:tc>
        <w:bookmarkEnd w:id="7"/>
        <w:tc>
          <w:tcPr>
            <w:tcW w:w="5346" w:type="dxa"/>
            <w:gridSpan w:val="2"/>
            <w:vAlign w:val="center"/>
          </w:tcPr>
          <w:p w14:paraId="04BCE1D7" w14:textId="77777777" w:rsidR="00B61DEA" w:rsidRPr="00940C29" w:rsidRDefault="00B61DEA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C29" w14:paraId="2D5D7FCD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F10AA2E" w14:textId="77777777" w:rsidR="00940C29" w:rsidRP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accident (continue of separate sheet if necessary):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0C29" w14:paraId="579971AC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76FCB42F" w14:textId="77777777" w:rsidR="00940C29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40C29" w14:paraId="163D72FF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34AAC467" w14:textId="77777777" w:rsidR="00940C29" w:rsidRP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40C29" w14:paraId="7319DE1A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60CB521C" w14:textId="1B39A524" w:rsidR="00940C29" w:rsidRPr="00940C29" w:rsidRDefault="00FD606D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employee lost any time from work after the injury?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090F7893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426A74CB" w14:textId="604C37AD" w:rsidR="00940C29" w:rsidRPr="00940C29" w:rsidRDefault="00FD606D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Specify lost dates/hours: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40C29" w14:paraId="2FCEEBC8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3191574D" w14:textId="77777777" w:rsidR="00940C29" w:rsidRP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injury did the employee sustain?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0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5" w:name="_GoBack"/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5"/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40C29" w14:paraId="74CD1DF4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30382416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did the accident occur?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1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40C29" w14:paraId="1F4256F0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7C032228" w14:textId="77777777" w:rsidR="00940C29" w:rsidRDefault="00940C29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personal protective equipment (PPE) required?          </w:t>
            </w:r>
            <w:r w:rsidR="00EB2B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661BF6FA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4F0DF926" w14:textId="77777777" w:rsidR="00940C29" w:rsidRDefault="00940C29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provided?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50EA8387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59DEBC4C" w14:textId="77777777" w:rsidR="00940C29" w:rsidRDefault="00940C29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it being utilized?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4986B1CE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4FC4BCAA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1" w:name="Text12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40C29" w14:paraId="3159546F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4F6002D4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40C29" w14:paraId="33BF9846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4B0902DC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940C29" w14:paraId="66D453B8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584193EA" w14:textId="77777777" w:rsidR="00940C29" w:rsidRDefault="00940C29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safety rules followed?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65BD5C84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7A9CA044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Text15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0C29" w14:paraId="25F437D3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C93320F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940C29" w14:paraId="366BBAB4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50E7358" w14:textId="77777777" w:rsidR="00940C29" w:rsidRDefault="00940C29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employee ever warned about unsafe work habits?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40C29" w14:paraId="6BF14CA7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5DE66D05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explain: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6" w:name="Text17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940C29" w14:paraId="3564E2EB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3169BD4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940C29" w14:paraId="1EEA98CA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7A620F1C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was the primary cause of the accident?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19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940C29" w14:paraId="3C95A77D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8F43B5A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940C29" w14:paraId="4C2DEC49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54473E4D" w14:textId="77777777" w:rsidR="00940C29" w:rsidRDefault="00940C29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corrective action is necessary to prevent a recurrence?</w:t>
            </w:r>
            <w:r w:rsidR="001148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0" w:name="Text24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940C29" w14:paraId="44C35794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18CE7DF8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940C29" w14:paraId="479EA4B0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1503A35B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940C29" w14:paraId="0104A2A9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C20CA7B" w14:textId="77777777" w:rsidR="00940C29" w:rsidRDefault="00B61DEA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148A4" w14:paraId="317BEF91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29E0D5EF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accident witnessed?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606D">
              <w:rPr>
                <w:rFonts w:ascii="Arial" w:hAnsi="Arial" w:cs="Arial"/>
                <w:sz w:val="18"/>
                <w:szCs w:val="18"/>
              </w:rPr>
            </w:r>
            <w:r w:rsidR="00FD6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148A4" w14:paraId="43405680" w14:textId="77777777" w:rsidTr="001148A4">
        <w:trPr>
          <w:trHeight w:val="331"/>
        </w:trPr>
        <w:tc>
          <w:tcPr>
            <w:tcW w:w="10944" w:type="dxa"/>
            <w:gridSpan w:val="5"/>
            <w:vAlign w:val="center"/>
          </w:tcPr>
          <w:p w14:paraId="7AA2666D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Witnesses below:</w:t>
            </w:r>
          </w:p>
        </w:tc>
      </w:tr>
      <w:tr w:rsidR="001148A4" w14:paraId="0017EF90" w14:textId="77777777" w:rsidTr="00B61DEA">
        <w:trPr>
          <w:trHeight w:val="331"/>
        </w:trPr>
        <w:tc>
          <w:tcPr>
            <w:tcW w:w="5238" w:type="dxa"/>
            <w:gridSpan w:val="2"/>
            <w:vAlign w:val="center"/>
          </w:tcPr>
          <w:p w14:paraId="16434824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#1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706" w:type="dxa"/>
            <w:gridSpan w:val="3"/>
            <w:vAlign w:val="center"/>
          </w:tcPr>
          <w:p w14:paraId="2E33462D" w14:textId="77777777" w:rsidR="001148A4" w:rsidRDefault="001148A4" w:rsidP="00B61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 # (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5" w:name="Text32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6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6" w:name="Text33"/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1148A4" w14:paraId="11044AF1" w14:textId="77777777" w:rsidTr="00B61DEA">
        <w:trPr>
          <w:trHeight w:val="331"/>
        </w:trPr>
        <w:tc>
          <w:tcPr>
            <w:tcW w:w="5238" w:type="dxa"/>
            <w:gridSpan w:val="2"/>
            <w:vAlign w:val="center"/>
          </w:tcPr>
          <w:p w14:paraId="314E182B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#2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706" w:type="dxa"/>
            <w:gridSpan w:val="3"/>
            <w:vAlign w:val="center"/>
          </w:tcPr>
          <w:p w14:paraId="1C01ED96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Telephone # </w:t>
            </w:r>
            <w:r w:rsidR="00B61DEA">
              <w:rPr>
                <w:rFonts w:ascii="Arial" w:hAnsi="Arial" w:cs="Arial"/>
                <w:sz w:val="18"/>
                <w:szCs w:val="18"/>
              </w:rPr>
              <w:t>(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1DE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48A4" w14:paraId="4FE8F957" w14:textId="77777777" w:rsidTr="00B61DEA">
        <w:trPr>
          <w:trHeight w:val="331"/>
        </w:trPr>
        <w:tc>
          <w:tcPr>
            <w:tcW w:w="5238" w:type="dxa"/>
            <w:gridSpan w:val="2"/>
            <w:vAlign w:val="center"/>
          </w:tcPr>
          <w:p w14:paraId="6CBBC2E9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#3 Name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706" w:type="dxa"/>
            <w:gridSpan w:val="3"/>
            <w:vAlign w:val="center"/>
          </w:tcPr>
          <w:p w14:paraId="7A3149CB" w14:textId="77777777" w:rsidR="001148A4" w:rsidRDefault="001148A4" w:rsidP="00940C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Telephone # </w:t>
            </w:r>
            <w:r w:rsidR="00B61DEA">
              <w:rPr>
                <w:rFonts w:ascii="Arial" w:hAnsi="Arial" w:cs="Arial"/>
                <w:sz w:val="18"/>
                <w:szCs w:val="18"/>
              </w:rPr>
              <w:t>(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1DE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B61D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1DEA">
              <w:rPr>
                <w:rFonts w:ascii="Arial" w:hAnsi="Arial" w:cs="Arial"/>
                <w:sz w:val="18"/>
                <w:szCs w:val="18"/>
              </w:rPr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D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B25D8A" w14:textId="77777777" w:rsidR="00940C29" w:rsidRDefault="00940C29" w:rsidP="001148A4">
      <w:pPr>
        <w:rPr>
          <w:rFonts w:ascii="Arial" w:hAnsi="Arial" w:cs="Arial"/>
          <w:sz w:val="18"/>
          <w:szCs w:val="18"/>
        </w:rPr>
      </w:pPr>
    </w:p>
    <w:p w14:paraId="50BB564B" w14:textId="77777777" w:rsidR="001148A4" w:rsidRDefault="001148A4" w:rsidP="001148A4">
      <w:pPr>
        <w:rPr>
          <w:rFonts w:ascii="Arial" w:hAnsi="Arial" w:cs="Arial"/>
          <w:sz w:val="18"/>
          <w:szCs w:val="18"/>
        </w:rPr>
      </w:pPr>
    </w:p>
    <w:p w14:paraId="3DEA48F2" w14:textId="77777777" w:rsidR="001148A4" w:rsidRDefault="001148A4" w:rsidP="001148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Supervisor ______________________________________________________ Date______________________________</w:t>
      </w:r>
    </w:p>
    <w:p w14:paraId="5FFD539D" w14:textId="77777777" w:rsidR="001148A4" w:rsidRPr="001148A4" w:rsidRDefault="001148A4" w:rsidP="001148A4">
      <w:pPr>
        <w:spacing w:before="13" w:line="260" w:lineRule="exact"/>
        <w:jc w:val="center"/>
        <w:rPr>
          <w:rFonts w:ascii="Arial" w:hAnsi="Arial" w:cs="Arial"/>
          <w:sz w:val="18"/>
          <w:szCs w:val="18"/>
        </w:rPr>
      </w:pPr>
      <w:r w:rsidRPr="00D86CE4">
        <w:rPr>
          <w:rFonts w:ascii="Arial" w:hAnsi="Arial" w:cs="Arial"/>
          <w:i/>
          <w:sz w:val="18"/>
          <w:szCs w:val="18"/>
        </w:rPr>
        <w:t>It is a crime to knowingly provide false, incomplete, or misleading information to any party to a workers’ compensation transaction for the purpose of committing fraud. Penalties include imprisonment, fines, and denial of insurance benefits.</w:t>
      </w:r>
    </w:p>
    <w:sectPr w:rsidR="001148A4" w:rsidRPr="001148A4" w:rsidSect="001148A4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29"/>
    <w:rsid w:val="001148A4"/>
    <w:rsid w:val="007C0FD3"/>
    <w:rsid w:val="00940C29"/>
    <w:rsid w:val="00B61DEA"/>
    <w:rsid w:val="00E65A96"/>
    <w:rsid w:val="00EB2B69"/>
    <w:rsid w:val="00FD6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15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B4DDA-756E-2D4A-BB40-1021AA1C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Microsoft account</cp:lastModifiedBy>
  <cp:revision>2</cp:revision>
  <dcterms:created xsi:type="dcterms:W3CDTF">2015-08-12T19:07:00Z</dcterms:created>
  <dcterms:modified xsi:type="dcterms:W3CDTF">2015-08-12T19:07:00Z</dcterms:modified>
</cp:coreProperties>
</file>